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0F" w:rsidRPr="0066054F" w:rsidRDefault="00DF300F" w:rsidP="00DF300F">
      <w:pPr>
        <w:pStyle w:val="Geenafstand"/>
        <w:rPr>
          <w:rFonts w:ascii="Arial" w:hAnsi="Arial" w:cs="Arial"/>
        </w:rPr>
      </w:pPr>
      <w:r w:rsidRPr="0066054F">
        <w:rPr>
          <w:rFonts w:ascii="Arial" w:hAnsi="Arial" w:cs="Arial"/>
        </w:rPr>
        <w:t>Kantonnale Bouwmaatschappij van Beringen</w:t>
      </w:r>
      <w:r w:rsidRPr="0066054F">
        <w:rPr>
          <w:rFonts w:ascii="Arial" w:hAnsi="Arial" w:cs="Arial"/>
        </w:rPr>
        <w:tab/>
      </w:r>
      <w:r w:rsidRPr="0066054F">
        <w:rPr>
          <w:rFonts w:ascii="Arial" w:hAnsi="Arial" w:cs="Arial"/>
        </w:rPr>
        <w:tab/>
      </w:r>
    </w:p>
    <w:p w:rsidR="00DF300F" w:rsidRPr="0066054F" w:rsidRDefault="00DF300F" w:rsidP="00DF300F">
      <w:pPr>
        <w:pStyle w:val="Geenafstand"/>
        <w:rPr>
          <w:rFonts w:ascii="Arial" w:hAnsi="Arial" w:cs="Arial"/>
        </w:rPr>
      </w:pPr>
      <w:r w:rsidRPr="0066054F">
        <w:rPr>
          <w:rFonts w:ascii="Arial" w:hAnsi="Arial" w:cs="Arial"/>
        </w:rPr>
        <w:t>t.a.v. Hatice Eren</w:t>
      </w:r>
      <w:r w:rsidR="0066054F" w:rsidRPr="0066054F">
        <w:rPr>
          <w:rFonts w:ascii="Arial" w:hAnsi="Arial" w:cs="Arial"/>
        </w:rPr>
        <w:t xml:space="preserve"> </w:t>
      </w:r>
      <w:r w:rsidRPr="0066054F">
        <w:rPr>
          <w:rFonts w:ascii="Arial" w:hAnsi="Arial" w:cs="Arial"/>
        </w:rPr>
        <w:t>Violetstraat 15</w:t>
      </w:r>
      <w:r w:rsidR="0066054F" w:rsidRPr="0066054F">
        <w:rPr>
          <w:rFonts w:ascii="Arial" w:hAnsi="Arial" w:cs="Arial"/>
        </w:rPr>
        <w:t xml:space="preserve"> </w:t>
      </w:r>
      <w:r w:rsidRPr="0066054F">
        <w:rPr>
          <w:rFonts w:ascii="Arial" w:hAnsi="Arial" w:cs="Arial"/>
        </w:rPr>
        <w:t>3580 Beringen</w:t>
      </w:r>
    </w:p>
    <w:p w:rsidR="0066054F" w:rsidRPr="0066054F" w:rsidRDefault="0066054F" w:rsidP="00DF300F">
      <w:pPr>
        <w:pStyle w:val="Geenafstand"/>
        <w:rPr>
          <w:rFonts w:ascii="Arial" w:hAnsi="Arial" w:cs="Arial"/>
        </w:rPr>
      </w:pPr>
      <w:r w:rsidRPr="0066054F">
        <w:rPr>
          <w:rFonts w:ascii="Arial" w:hAnsi="Arial" w:cs="Arial"/>
        </w:rPr>
        <w:t>info@kbmbe.be</w:t>
      </w:r>
    </w:p>
    <w:p w:rsidR="00DF300F" w:rsidRDefault="00DF300F" w:rsidP="00DF300F">
      <w:pPr>
        <w:rPr>
          <w:rFonts w:ascii="Arial" w:hAnsi="Arial"/>
          <w:b/>
          <w:sz w:val="32"/>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32"/>
          <w:u w:val="single"/>
        </w:rPr>
        <w:t>KLACHTENFORMULIER</w:t>
      </w:r>
    </w:p>
    <w:p w:rsidR="00DF300F" w:rsidRDefault="00DF300F" w:rsidP="00DF300F">
      <w:pPr>
        <w:rPr>
          <w:rFonts w:ascii="Arial" w:hAnsi="Arial"/>
          <w:b/>
          <w:sz w:val="24"/>
          <w:u w:val="single"/>
        </w:rPr>
      </w:pPr>
      <w:r>
        <w:rPr>
          <w:noProof/>
          <w:lang w:eastAsia="nl-BE"/>
        </w:rPr>
        <mc:AlternateContent>
          <mc:Choice Requires="wps">
            <w:drawing>
              <wp:anchor distT="0" distB="0" distL="114300" distR="114300" simplePos="0" relativeHeight="251661312" behindDoc="0" locked="0" layoutInCell="0" allowOverlap="1">
                <wp:simplePos x="0" y="0"/>
                <wp:positionH relativeFrom="column">
                  <wp:posOffset>1990725</wp:posOffset>
                </wp:positionH>
                <wp:positionV relativeFrom="paragraph">
                  <wp:posOffset>69850</wp:posOffset>
                </wp:positionV>
                <wp:extent cx="3733800" cy="1314450"/>
                <wp:effectExtent l="0" t="0" r="19050"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31445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300F" w:rsidRDefault="00DF300F" w:rsidP="00DF300F">
                            <w:pPr>
                              <w:pBdr>
                                <w:bottom w:val="single" w:sz="6" w:space="1" w:color="auto"/>
                              </w:pBdr>
                              <w:shd w:val="clear" w:color="auto" w:fill="C0C0C0"/>
                              <w:rPr>
                                <w:sz w:val="10"/>
                              </w:rPr>
                            </w:pPr>
                            <w:r>
                              <w:t xml:space="preserve"> NAAM: </w:t>
                            </w:r>
                          </w:p>
                          <w:p w:rsidR="00DF300F" w:rsidRDefault="00DF300F" w:rsidP="00DF300F">
                            <w:pPr>
                              <w:pBdr>
                                <w:bottom w:val="single" w:sz="6" w:space="1" w:color="auto"/>
                              </w:pBdr>
                              <w:shd w:val="clear" w:color="auto" w:fill="C0C0C0"/>
                            </w:pPr>
                            <w:r>
                              <w:rPr>
                                <w:sz w:val="24"/>
                              </w:rPr>
                              <w:t xml:space="preserve"> </w:t>
                            </w:r>
                            <w:r>
                              <w:t>STRAAT :</w:t>
                            </w:r>
                          </w:p>
                          <w:p w:rsidR="00DF300F" w:rsidRDefault="00DF300F" w:rsidP="00DF300F">
                            <w:pPr>
                              <w:pBdr>
                                <w:bottom w:val="single" w:sz="6" w:space="1" w:color="auto"/>
                              </w:pBdr>
                              <w:shd w:val="clear" w:color="auto" w:fill="C0C0C0"/>
                            </w:pPr>
                            <w:r>
                              <w:rPr>
                                <w:sz w:val="24"/>
                              </w:rPr>
                              <w:t xml:space="preserve"> </w:t>
                            </w:r>
                            <w:r>
                              <w:t>GEMEENTE :</w:t>
                            </w:r>
                          </w:p>
                          <w:p w:rsidR="00DF300F" w:rsidRDefault="0066054F" w:rsidP="00DF300F">
                            <w:pPr>
                              <w:pBdr>
                                <w:bottom w:val="single" w:sz="6" w:space="1" w:color="auto"/>
                              </w:pBdr>
                              <w:shd w:val="clear" w:color="auto" w:fill="C0C0C0"/>
                            </w:pPr>
                            <w:r>
                              <w:t xml:space="preserve"> </w:t>
                            </w:r>
                            <w:r w:rsidR="00DF300F">
                              <w:t>TELEFOONNUMMER :</w:t>
                            </w:r>
                          </w:p>
                          <w:p w:rsidR="0066054F" w:rsidRDefault="0066054F" w:rsidP="00DF300F">
                            <w:pPr>
                              <w:pBdr>
                                <w:bottom w:val="single" w:sz="6" w:space="1" w:color="auto"/>
                              </w:pBdr>
                              <w:shd w:val="clear" w:color="auto" w:fill="C0C0C0"/>
                            </w:pPr>
                            <w:r>
                              <w:t xml:space="preserve"> E-MAIL ADRES :</w:t>
                            </w:r>
                          </w:p>
                          <w:p w:rsidR="00DF300F" w:rsidRDefault="00DF300F" w:rsidP="00DF300F">
                            <w:pPr>
                              <w:pBdr>
                                <w:bottom w:val="single" w:sz="6" w:space="1" w:color="auto"/>
                              </w:pBdr>
                              <w:shd w:val="clear" w:color="auto" w:fill="C0C0C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156.75pt;margin-top:5.5pt;width:294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" o:allowincell="f" fillcolor="#f2f2f2" strokeweight="1pt">
                <v:textbox inset="0,0,0,0">
                  <w:txbxContent>
                    <w:p w:rsidR="00DF300F" w:rsidRDefault="00DF300F" w:rsidP="00DF300F">
                      <w:pPr>
                        <w:pBdr>
                          <w:bottom w:val="single" w:sz="6" w:space="1" w:color="auto"/>
                        </w:pBdr>
                        <w:shd w:val="clear" w:color="auto" w:fill="C0C0C0"/>
                        <w:rPr>
                          <w:sz w:val="10"/>
                        </w:rPr>
                      </w:pPr>
                      <w:r>
                        <w:t xml:space="preserve"> NAAM: </w:t>
                      </w:r>
                    </w:p>
                    <w:p w:rsidR="00DF300F" w:rsidRDefault="00DF300F" w:rsidP="00DF300F">
                      <w:pPr>
                        <w:pBdr>
                          <w:bottom w:val="single" w:sz="6" w:space="1" w:color="auto"/>
                        </w:pBdr>
                        <w:shd w:val="clear" w:color="auto" w:fill="C0C0C0"/>
                      </w:pPr>
                      <w:r>
                        <w:rPr>
                          <w:sz w:val="24"/>
                        </w:rPr>
                        <w:t xml:space="preserve"> </w:t>
                      </w:r>
                      <w:r>
                        <w:t>STRAAT :</w:t>
                      </w:r>
                    </w:p>
                    <w:p w:rsidR="00DF300F" w:rsidRDefault="00DF300F" w:rsidP="00DF300F">
                      <w:pPr>
                        <w:pBdr>
                          <w:bottom w:val="single" w:sz="6" w:space="1" w:color="auto"/>
                        </w:pBdr>
                        <w:shd w:val="clear" w:color="auto" w:fill="C0C0C0"/>
                      </w:pPr>
                      <w:r>
                        <w:rPr>
                          <w:sz w:val="24"/>
                        </w:rPr>
                        <w:t xml:space="preserve"> </w:t>
                      </w:r>
                      <w:r>
                        <w:t>GEMEENTE :</w:t>
                      </w:r>
                    </w:p>
                    <w:p w:rsidR="00DF300F" w:rsidRDefault="0066054F" w:rsidP="00DF300F">
                      <w:pPr>
                        <w:pBdr>
                          <w:bottom w:val="single" w:sz="6" w:space="1" w:color="auto"/>
                        </w:pBdr>
                        <w:shd w:val="clear" w:color="auto" w:fill="C0C0C0"/>
                      </w:pPr>
                      <w:r>
                        <w:t xml:space="preserve"> </w:t>
                      </w:r>
                      <w:r w:rsidR="00DF300F">
                        <w:t>TELEFOONNUMMER :</w:t>
                      </w:r>
                    </w:p>
                    <w:p w:rsidR="0066054F" w:rsidRDefault="0066054F" w:rsidP="00DF300F">
                      <w:pPr>
                        <w:pBdr>
                          <w:bottom w:val="single" w:sz="6" w:space="1" w:color="auto"/>
                        </w:pBdr>
                        <w:shd w:val="clear" w:color="auto" w:fill="C0C0C0"/>
                      </w:pPr>
                      <w:r>
                        <w:t xml:space="preserve"> E-MAIL ADRES :</w:t>
                      </w:r>
                    </w:p>
                    <w:p w:rsidR="00DF300F" w:rsidRDefault="00DF300F" w:rsidP="00DF300F">
                      <w:pPr>
                        <w:pBdr>
                          <w:bottom w:val="single" w:sz="6" w:space="1" w:color="auto"/>
                        </w:pBdr>
                        <w:shd w:val="clear" w:color="auto" w:fill="C0C0C0"/>
                      </w:pPr>
                    </w:p>
                  </w:txbxContent>
                </v:textbox>
              </v:rect>
            </w:pict>
          </mc:Fallback>
        </mc:AlternateContent>
      </w:r>
      <w:r>
        <w:rPr>
          <w:rFonts w:ascii="Arial" w:hAnsi="Arial"/>
          <w:sz w:val="24"/>
        </w:rPr>
        <w:tab/>
      </w:r>
    </w:p>
    <w:p w:rsidR="00DF300F" w:rsidRDefault="00DF300F" w:rsidP="00DF300F">
      <w:pPr>
        <w:rPr>
          <w:rFonts w:ascii="Arial" w:hAnsi="Arial"/>
          <w:sz w:val="24"/>
        </w:rPr>
      </w:pPr>
      <w:r>
        <w:rPr>
          <w:rFonts w:ascii="Arial" w:hAnsi="Arial"/>
          <w:b/>
          <w:sz w:val="24"/>
          <w:u w:val="single"/>
        </w:rPr>
        <w:t>Indiener van klacht</w:t>
      </w:r>
      <w:r>
        <w:rPr>
          <w:rFonts w:ascii="Arial" w:hAnsi="Arial"/>
          <w:b/>
          <w:sz w:val="24"/>
        </w:rPr>
        <w:t>:</w:t>
      </w:r>
    </w:p>
    <w:p w:rsidR="00DF300F" w:rsidRDefault="00DF300F" w:rsidP="00DF300F">
      <w:pPr>
        <w:rPr>
          <w:rFonts w:ascii="Arial" w:hAnsi="Arial"/>
        </w:rPr>
      </w:pPr>
    </w:p>
    <w:p w:rsidR="00DF300F" w:rsidRDefault="00DF300F" w:rsidP="00DF300F">
      <w:pPr>
        <w:rPr>
          <w:rFonts w:ascii="Arial" w:hAnsi="Arial"/>
          <w:sz w:val="24"/>
        </w:rPr>
      </w:pPr>
    </w:p>
    <w:p w:rsidR="0066054F" w:rsidRDefault="0066054F" w:rsidP="00DF300F">
      <w:pPr>
        <w:rPr>
          <w:rFonts w:ascii="Arial" w:hAnsi="Arial"/>
          <w:b/>
          <w:sz w:val="24"/>
          <w:u w:val="single"/>
        </w:rPr>
      </w:pPr>
    </w:p>
    <w:p w:rsidR="00DF300F" w:rsidRDefault="00DF300F" w:rsidP="00DF300F">
      <w:pPr>
        <w:rPr>
          <w:rFonts w:ascii="Arial" w:hAnsi="Arial"/>
          <w:sz w:val="24"/>
        </w:rPr>
      </w:pPr>
      <w:r>
        <w:rPr>
          <w:noProof/>
          <w:lang w:eastAsia="nl-BE"/>
        </w:rPr>
        <mc:AlternateContent>
          <mc:Choice Requires="wps">
            <w:drawing>
              <wp:anchor distT="0" distB="0" distL="114300" distR="114300" simplePos="0" relativeHeight="251660288" behindDoc="0" locked="0" layoutInCell="0" allowOverlap="1">
                <wp:simplePos x="0" y="0"/>
                <wp:positionH relativeFrom="column">
                  <wp:posOffset>1990725</wp:posOffset>
                </wp:positionH>
                <wp:positionV relativeFrom="paragraph">
                  <wp:posOffset>132080</wp:posOffset>
                </wp:positionV>
                <wp:extent cx="3749675" cy="533400"/>
                <wp:effectExtent l="0" t="0" r="22225" b="1905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5334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300F" w:rsidRDefault="00DF300F" w:rsidP="00DF300F">
                            <w:pPr>
                              <w:shd w:val="clear" w:color="auto" w:fill="C0C0C0"/>
                              <w:rPr>
                                <w:sz w:val="10"/>
                              </w:rPr>
                            </w:pPr>
                            <w:r>
                              <w:rPr>
                                <w:sz w:val="24"/>
                              </w:rPr>
                              <w:t xml:space="preserve"> </w:t>
                            </w:r>
                            <w:r>
                              <w:t xml:space="preserve">NAAM: </w:t>
                            </w:r>
                          </w:p>
                          <w:p w:rsidR="00DF300F" w:rsidRDefault="0066054F" w:rsidP="00DF300F">
                            <w:pPr>
                              <w:shd w:val="clear" w:color="auto" w:fill="C0C0C0"/>
                              <w:rPr>
                                <w:sz w:val="10"/>
                              </w:rPr>
                            </w:pPr>
                            <w:r>
                              <w:t xml:space="preserve"> ADRES</w:t>
                            </w:r>
                            <w:r w:rsidR="00DF300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7" style="position:absolute;margin-left:156.75pt;margin-top:10.4pt;width:295.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" o:allowincell="f" fillcolor="#f2f2f2" strokeweight="1pt">
                <v:textbox inset="0,0,0,0">
                  <w:txbxContent>
                    <w:p w:rsidR="00DF300F" w:rsidRDefault="00DF300F" w:rsidP="00DF300F">
                      <w:pPr>
                        <w:shd w:val="clear" w:color="auto" w:fill="C0C0C0"/>
                        <w:rPr>
                          <w:sz w:val="10"/>
                        </w:rPr>
                      </w:pPr>
                      <w:r>
                        <w:rPr>
                          <w:sz w:val="24"/>
                        </w:rPr>
                        <w:t xml:space="preserve"> </w:t>
                      </w:r>
                      <w:r>
                        <w:t xml:space="preserve">NAAM: </w:t>
                      </w:r>
                    </w:p>
                    <w:p w:rsidR="00DF300F" w:rsidRDefault="0066054F" w:rsidP="00DF300F">
                      <w:pPr>
                        <w:shd w:val="clear" w:color="auto" w:fill="C0C0C0"/>
                        <w:rPr>
                          <w:sz w:val="10"/>
                        </w:rPr>
                      </w:pPr>
                      <w:r>
                        <w:t xml:space="preserve"> ADRES</w:t>
                      </w:r>
                      <w:r w:rsidR="00DF300F">
                        <w:t>:</w:t>
                      </w:r>
                    </w:p>
                  </w:txbxContent>
                </v:textbox>
              </v:rect>
            </w:pict>
          </mc:Fallback>
        </mc:AlternateContent>
      </w:r>
      <w:r>
        <w:rPr>
          <w:rFonts w:ascii="Arial" w:hAnsi="Arial"/>
          <w:b/>
          <w:sz w:val="24"/>
          <w:u w:val="single"/>
        </w:rPr>
        <w:t>Tegen:</w:t>
      </w:r>
      <w:r>
        <w:rPr>
          <w:rFonts w:ascii="Arial" w:hAnsi="Arial"/>
          <w:b/>
          <w:sz w:val="24"/>
        </w:rPr>
        <w:tab/>
      </w:r>
      <w:r>
        <w:rPr>
          <w:rFonts w:ascii="Arial" w:hAnsi="Arial"/>
          <w:b/>
          <w:sz w:val="24"/>
        </w:rPr>
        <w:tab/>
      </w:r>
      <w:r>
        <w:rPr>
          <w:rFonts w:ascii="Arial" w:hAnsi="Arial"/>
          <w:b/>
          <w:sz w:val="24"/>
        </w:rPr>
        <w:tab/>
        <w:t xml:space="preserve">     </w:t>
      </w:r>
    </w:p>
    <w:p w:rsidR="00DF300F" w:rsidRDefault="00DF300F" w:rsidP="00DF300F">
      <w:pPr>
        <w:rPr>
          <w:rFonts w:ascii="Arial" w:hAnsi="Arial"/>
          <w:sz w:val="10"/>
          <w:u w:val="single"/>
        </w:rPr>
      </w:pPr>
    </w:p>
    <w:p w:rsidR="00DF300F" w:rsidRDefault="00DF300F" w:rsidP="00DF300F">
      <w:pPr>
        <w:rPr>
          <w:rFonts w:ascii="Arial" w:hAnsi="Arial"/>
          <w:sz w:val="24"/>
          <w:u w:val="single"/>
        </w:rPr>
      </w:pPr>
    </w:p>
    <w:p w:rsidR="00DF300F" w:rsidRDefault="00DF300F" w:rsidP="00DF300F">
      <w:pPr>
        <w:ind w:left="1416" w:hanging="1416"/>
        <w:rPr>
          <w:rFonts w:ascii="Arial" w:hAnsi="Arial"/>
        </w:rPr>
      </w:pPr>
      <w:r>
        <w:rPr>
          <w:rFonts w:ascii="Arial" w:hAnsi="Arial"/>
          <w:b/>
          <w:sz w:val="24"/>
          <w:u w:val="single"/>
        </w:rPr>
        <w:t>Of tegen :</w:t>
      </w:r>
      <w:r>
        <w:rPr>
          <w:rFonts w:ascii="Arial" w:hAnsi="Arial"/>
          <w:sz w:val="24"/>
        </w:rPr>
        <w:tab/>
      </w:r>
      <w:r>
        <w:rPr>
          <w:rFonts w:ascii="Arial" w:hAnsi="Arial"/>
          <w:sz w:val="24"/>
        </w:rPr>
        <w:tab/>
      </w:r>
      <w:r>
        <w:rPr>
          <w:rFonts w:ascii="Arial" w:hAnsi="Arial"/>
          <w:sz w:val="24"/>
        </w:rPr>
        <w:tab/>
        <w:t xml:space="preserve">      0 </w:t>
      </w:r>
      <w:r>
        <w:rPr>
          <w:sz w:val="24"/>
        </w:rPr>
        <w:t xml:space="preserve">ONBEKENDEN                                                                  </w:t>
      </w:r>
    </w:p>
    <w:p w:rsidR="00DF300F" w:rsidRPr="00DF300F" w:rsidRDefault="00DF300F" w:rsidP="00DF300F">
      <w:pPr>
        <w:rPr>
          <w:sz w:val="10"/>
          <w:szCs w:val="10"/>
          <w:lang w:val="nl-NL" w:eastAsia="nl-NL"/>
        </w:rPr>
      </w:pPr>
    </w:p>
    <w:p w:rsidR="00DF300F" w:rsidRPr="00DF300F" w:rsidRDefault="0001567B" w:rsidP="00DF300F">
      <w:pPr>
        <w:pStyle w:val="Kop1"/>
        <w:rPr>
          <w:b/>
          <w:sz w:val="24"/>
          <w:szCs w:val="24"/>
        </w:rPr>
      </w:pPr>
      <w:r>
        <w:rPr>
          <w:b/>
          <w:sz w:val="24"/>
          <w:szCs w:val="24"/>
        </w:rPr>
        <w:t>A. Een klacht betreffende een</w:t>
      </w:r>
      <w:r w:rsidR="00DF300F" w:rsidRPr="00DF300F">
        <w:rPr>
          <w:b/>
          <w:sz w:val="24"/>
          <w:szCs w:val="24"/>
        </w:rPr>
        <w:t xml:space="preserve"> overtred</w:t>
      </w:r>
      <w:r>
        <w:rPr>
          <w:b/>
          <w:sz w:val="24"/>
          <w:szCs w:val="24"/>
        </w:rPr>
        <w:t>i</w:t>
      </w:r>
      <w:r w:rsidR="00DF300F" w:rsidRPr="00DF300F">
        <w:rPr>
          <w:b/>
          <w:sz w:val="24"/>
          <w:szCs w:val="24"/>
        </w:rPr>
        <w:t>n</w:t>
      </w:r>
      <w:r>
        <w:rPr>
          <w:b/>
          <w:sz w:val="24"/>
          <w:szCs w:val="24"/>
        </w:rPr>
        <w:t>g</w:t>
      </w:r>
      <w:r w:rsidR="00DF300F" w:rsidRPr="00DF300F">
        <w:rPr>
          <w:b/>
          <w:sz w:val="24"/>
          <w:szCs w:val="24"/>
        </w:rPr>
        <w:t xml:space="preserve"> van het huurcontract</w:t>
      </w:r>
    </w:p>
    <w:p w:rsidR="00DF300F" w:rsidRPr="00DF300F" w:rsidRDefault="00DF300F" w:rsidP="00DF300F">
      <w:pPr>
        <w:pStyle w:val="Geenafstand"/>
        <w:rPr>
          <w:sz w:val="10"/>
          <w:szCs w:val="10"/>
        </w:rPr>
      </w:pPr>
    </w:p>
    <w:p w:rsidR="00DF300F" w:rsidRDefault="00DF300F" w:rsidP="00DF300F">
      <w:pPr>
        <w:rPr>
          <w:rFonts w:ascii="Arial" w:hAnsi="Arial"/>
        </w:rPr>
      </w:pPr>
      <w:r>
        <w:rPr>
          <w:rFonts w:ascii="Arial" w:hAnsi="Arial"/>
        </w:rPr>
        <w:t>O    Bijwoning zonder toelating (er woont iemand bij die elders een domicilie-adres heeft)</w:t>
      </w:r>
    </w:p>
    <w:p w:rsidR="00DF300F" w:rsidRDefault="00DF300F" w:rsidP="00DF300F">
      <w:pPr>
        <w:rPr>
          <w:rFonts w:ascii="Arial" w:hAnsi="Arial"/>
        </w:rPr>
      </w:pPr>
      <w:r>
        <w:rPr>
          <w:rFonts w:ascii="Arial" w:hAnsi="Arial"/>
        </w:rPr>
        <w:tab/>
        <w:t>Leg uit :</w:t>
      </w:r>
    </w:p>
    <w:p w:rsidR="00DF300F" w:rsidRDefault="00DF300F" w:rsidP="00DF300F">
      <w:pPr>
        <w:rPr>
          <w:rFonts w:ascii="Arial" w:hAnsi="Arial"/>
        </w:rPr>
      </w:pPr>
    </w:p>
    <w:p w:rsidR="00DF300F" w:rsidRDefault="00DF300F" w:rsidP="00DF300F">
      <w:pPr>
        <w:rPr>
          <w:rFonts w:ascii="Arial" w:hAnsi="Arial"/>
        </w:rPr>
      </w:pPr>
      <w:r>
        <w:rPr>
          <w:rFonts w:ascii="Arial" w:hAnsi="Arial"/>
        </w:rPr>
        <w:t>O    Domicilie-adres (de betrokkene woont elders en gebruikt dit als domicilie-adres)</w:t>
      </w:r>
    </w:p>
    <w:p w:rsidR="00DF300F" w:rsidRDefault="00DF300F" w:rsidP="00DF300F">
      <w:pPr>
        <w:rPr>
          <w:rFonts w:ascii="Arial" w:hAnsi="Arial"/>
        </w:rPr>
      </w:pPr>
      <w:r>
        <w:rPr>
          <w:rFonts w:ascii="Arial" w:hAnsi="Arial"/>
        </w:rPr>
        <w:t xml:space="preserve">  </w:t>
      </w:r>
      <w:r>
        <w:rPr>
          <w:rFonts w:ascii="Arial" w:hAnsi="Arial"/>
        </w:rPr>
        <w:tab/>
        <w:t>Waar woont hij/zij wel :</w:t>
      </w:r>
    </w:p>
    <w:p w:rsidR="00DF300F" w:rsidRDefault="00DF300F" w:rsidP="00DF300F">
      <w:pPr>
        <w:rPr>
          <w:rFonts w:ascii="Arial" w:hAnsi="Arial"/>
          <w:sz w:val="24"/>
        </w:rPr>
      </w:pPr>
    </w:p>
    <w:p w:rsidR="00DF300F" w:rsidRPr="00DF300F" w:rsidRDefault="00DF300F" w:rsidP="00DF300F">
      <w:pPr>
        <w:pStyle w:val="Kop1"/>
        <w:rPr>
          <w:b/>
          <w:sz w:val="24"/>
          <w:szCs w:val="24"/>
        </w:rPr>
      </w:pPr>
      <w:r w:rsidRPr="00DF300F">
        <w:rPr>
          <w:b/>
          <w:sz w:val="24"/>
          <w:szCs w:val="24"/>
        </w:rPr>
        <w:t>B. Een klacht betreffende het veroorzaken van OVERLAST</w:t>
      </w:r>
    </w:p>
    <w:p w:rsidR="00DF300F" w:rsidRPr="00DF300F" w:rsidRDefault="00DF300F" w:rsidP="00DF300F">
      <w:pPr>
        <w:rPr>
          <w:rFonts w:ascii="Arial" w:hAnsi="Arial"/>
          <w:sz w:val="10"/>
          <w:szCs w:val="10"/>
        </w:rPr>
      </w:pPr>
    </w:p>
    <w:p w:rsidR="00DF300F" w:rsidRDefault="00DF300F" w:rsidP="00DF300F">
      <w:pPr>
        <w:rPr>
          <w:rFonts w:ascii="Arial" w:hAnsi="Arial"/>
        </w:rPr>
      </w:pPr>
      <w:r>
        <w:rPr>
          <w:rFonts w:ascii="Arial" w:hAnsi="Arial"/>
        </w:rPr>
        <w:t>O    Gebrekkig onderhoud</w:t>
      </w:r>
      <w:r>
        <w:rPr>
          <w:rFonts w:ascii="Arial" w:hAnsi="Arial"/>
        </w:rPr>
        <w:t>.    Leg uit :</w:t>
      </w:r>
    </w:p>
    <w:p w:rsidR="00DF300F" w:rsidRDefault="00DF300F" w:rsidP="00DF300F">
      <w:pPr>
        <w:rPr>
          <w:rFonts w:ascii="Arial" w:hAnsi="Arial"/>
        </w:rPr>
      </w:pPr>
    </w:p>
    <w:p w:rsidR="00DF300F" w:rsidRDefault="00DF300F" w:rsidP="00DF300F">
      <w:pPr>
        <w:rPr>
          <w:rFonts w:ascii="Arial" w:hAnsi="Arial"/>
        </w:rPr>
      </w:pPr>
      <w:r>
        <w:rPr>
          <w:rFonts w:ascii="Arial" w:hAnsi="Arial"/>
        </w:rPr>
        <w:t xml:space="preserve">     </w:t>
      </w:r>
    </w:p>
    <w:p w:rsidR="00DF300F" w:rsidRDefault="00DF300F" w:rsidP="00DF300F">
      <w:pPr>
        <w:rPr>
          <w:rFonts w:ascii="Arial" w:hAnsi="Arial"/>
        </w:rPr>
      </w:pPr>
      <w:r>
        <w:rPr>
          <w:rFonts w:ascii="Arial" w:hAnsi="Arial"/>
        </w:rPr>
        <w:t xml:space="preserve">O    Lawaaihinder. Leg uit: </w:t>
      </w:r>
      <w:r>
        <w:rPr>
          <w:rFonts w:ascii="Arial" w:hAnsi="Arial"/>
        </w:rPr>
        <w:t xml:space="preserve"> </w:t>
      </w:r>
    </w:p>
    <w:p w:rsidR="00DF300F" w:rsidRDefault="00DF300F" w:rsidP="00DF300F">
      <w:pPr>
        <w:rPr>
          <w:rFonts w:ascii="Arial" w:hAnsi="Arial"/>
        </w:rPr>
      </w:pPr>
    </w:p>
    <w:p w:rsidR="00DF300F" w:rsidRDefault="00DF300F" w:rsidP="00DF300F">
      <w:pPr>
        <w:rPr>
          <w:rFonts w:ascii="Arial" w:hAnsi="Arial"/>
        </w:rPr>
      </w:pPr>
    </w:p>
    <w:p w:rsidR="00DF300F" w:rsidRDefault="00DF300F" w:rsidP="00DF300F">
      <w:pPr>
        <w:rPr>
          <w:rFonts w:ascii="Arial" w:hAnsi="Arial"/>
        </w:rPr>
      </w:pPr>
      <w:r>
        <w:rPr>
          <w:rFonts w:ascii="Arial" w:hAnsi="Arial"/>
        </w:rPr>
        <w:t>O    Andere vormen van overlast</w:t>
      </w:r>
      <w:r>
        <w:rPr>
          <w:rFonts w:ascii="Arial" w:hAnsi="Arial"/>
        </w:rPr>
        <w:t>. Leg uit:</w:t>
      </w:r>
      <w:r>
        <w:rPr>
          <w:rFonts w:ascii="Arial" w:hAnsi="Arial"/>
        </w:rPr>
        <w:t xml:space="preserve"> </w:t>
      </w:r>
    </w:p>
    <w:p w:rsidR="00DF300F" w:rsidRDefault="00DF300F" w:rsidP="00DF300F">
      <w:pPr>
        <w:rPr>
          <w:rFonts w:ascii="Arial" w:hAnsi="Arial"/>
        </w:rPr>
      </w:pPr>
    </w:p>
    <w:p w:rsidR="00DF300F" w:rsidRDefault="00DF300F" w:rsidP="00DF300F">
      <w:pPr>
        <w:rPr>
          <w:rFonts w:ascii="Arial" w:hAnsi="Arial"/>
        </w:rPr>
      </w:pPr>
    </w:p>
    <w:p w:rsidR="00DF300F" w:rsidRDefault="00DF300F" w:rsidP="00DF300F">
      <w:pPr>
        <w:rPr>
          <w:rFonts w:ascii="Arial" w:hAnsi="Arial"/>
        </w:rPr>
      </w:pPr>
    </w:p>
    <w:p w:rsidR="00DF300F" w:rsidRDefault="00DF300F" w:rsidP="00DF300F">
      <w:pPr>
        <w:rPr>
          <w:rFonts w:ascii="Arial" w:hAnsi="Arial"/>
        </w:rPr>
      </w:pPr>
    </w:p>
    <w:p w:rsidR="00DF300F" w:rsidRDefault="00DF300F" w:rsidP="00DF300F">
      <w:pPr>
        <w:rPr>
          <w:rFonts w:ascii="Arial" w:hAnsi="Arial"/>
        </w:rPr>
      </w:pPr>
      <w:r>
        <w:rPr>
          <w:rFonts w:ascii="Arial" w:hAnsi="Arial"/>
        </w:rPr>
        <w:t xml:space="preserve">                                                                                                          </w:t>
      </w:r>
    </w:p>
    <w:p w:rsidR="000844A9" w:rsidRDefault="000844A9" w:rsidP="00DF300F">
      <w:pPr>
        <w:ind w:left="3540" w:firstLine="708"/>
        <w:rPr>
          <w:rFonts w:ascii="Arial" w:hAnsi="Arial"/>
        </w:rPr>
      </w:pPr>
    </w:p>
    <w:p w:rsidR="00DF300F" w:rsidRDefault="00DF300F" w:rsidP="00DF300F">
      <w:pPr>
        <w:ind w:left="3540" w:firstLine="708"/>
        <w:rPr>
          <w:rFonts w:ascii="Arial" w:hAnsi="Arial"/>
        </w:rPr>
      </w:pPr>
      <w:bookmarkStart w:id="0" w:name="_GoBack"/>
      <w:bookmarkEnd w:id="0"/>
      <w:r>
        <w:rPr>
          <w:rFonts w:ascii="Arial" w:hAnsi="Arial"/>
        </w:rPr>
        <w:tab/>
      </w:r>
      <w:r>
        <w:rPr>
          <w:rFonts w:ascii="Arial" w:hAnsi="Arial"/>
        </w:rPr>
        <w:tab/>
      </w:r>
      <w:r>
        <w:rPr>
          <w:rFonts w:ascii="Arial" w:hAnsi="Arial"/>
        </w:rPr>
        <w:tab/>
      </w:r>
    </w:p>
    <w:p w:rsidR="00DF300F" w:rsidRDefault="00DF300F" w:rsidP="00DF300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DF300F" w:rsidRDefault="00DF300F" w:rsidP="00DF300F">
      <w:pPr>
        <w:rPr>
          <w:rFonts w:ascii="Arial" w:hAnsi="Arial"/>
        </w:rPr>
      </w:pPr>
      <w:r>
        <w:rPr>
          <w:rFonts w:ascii="Arial" w:hAnsi="Arial"/>
          <w:sz w:val="24"/>
        </w:rPr>
        <w:t>Datum :                                                 Handtekening indiener van klacht :</w:t>
      </w:r>
      <w:r>
        <w:rPr>
          <w:rFonts w:ascii="Arial" w:hAnsi="Arial"/>
          <w:sz w:val="24"/>
        </w:rPr>
        <w:tab/>
      </w:r>
      <w:r>
        <w:rPr>
          <w:rFonts w:ascii="Arial" w:hAnsi="Arial"/>
          <w:sz w:val="24"/>
        </w:rPr>
        <w:tab/>
        <w:t xml:space="preserve">                                                       </w:t>
      </w:r>
    </w:p>
    <w:p w:rsidR="00DF300F" w:rsidRDefault="00DF300F" w:rsidP="00DF300F">
      <w:pPr>
        <w:rPr>
          <w:rFonts w:ascii="Arial" w:hAnsi="Arial"/>
        </w:rPr>
      </w:pPr>
    </w:p>
    <w:p w:rsidR="0001567B" w:rsidRDefault="0001567B" w:rsidP="008721F7">
      <w:pPr>
        <w:pStyle w:val="Plattetekst21"/>
        <w:rPr>
          <w:sz w:val="36"/>
          <w:szCs w:val="36"/>
          <w:u w:val="single"/>
        </w:rPr>
      </w:pPr>
    </w:p>
    <w:p w:rsidR="0001567B" w:rsidRDefault="0001567B" w:rsidP="008721F7">
      <w:pPr>
        <w:pStyle w:val="Plattetekst21"/>
        <w:rPr>
          <w:sz w:val="36"/>
          <w:szCs w:val="36"/>
          <w:u w:val="single"/>
        </w:rPr>
      </w:pPr>
    </w:p>
    <w:p w:rsidR="008721F7" w:rsidRPr="008721F7" w:rsidRDefault="008721F7" w:rsidP="008721F7">
      <w:pPr>
        <w:pStyle w:val="Plattetekst21"/>
        <w:rPr>
          <w:sz w:val="36"/>
          <w:szCs w:val="36"/>
        </w:rPr>
      </w:pPr>
      <w:r w:rsidRPr="008721F7">
        <w:rPr>
          <w:sz w:val="36"/>
          <w:szCs w:val="36"/>
          <w:u w:val="single"/>
        </w:rPr>
        <w:t>Wat kan ik doen bij een probleem met mijn buu</w:t>
      </w:r>
      <w:r w:rsidR="0087486B">
        <w:rPr>
          <w:sz w:val="36"/>
          <w:szCs w:val="36"/>
          <w:u w:val="single"/>
        </w:rPr>
        <w:t>r ?</w:t>
      </w:r>
      <w:r w:rsidRPr="008721F7">
        <w:rPr>
          <w:sz w:val="36"/>
          <w:szCs w:val="36"/>
        </w:rPr>
        <w:t xml:space="preserve"> (burenruzie) </w:t>
      </w:r>
    </w:p>
    <w:p w:rsidR="008721F7" w:rsidRDefault="008721F7" w:rsidP="008721F7">
      <w:pPr>
        <w:pStyle w:val="Plattetekst21"/>
      </w:pPr>
    </w:p>
    <w:p w:rsidR="0001567B" w:rsidRDefault="0001567B" w:rsidP="008721F7">
      <w:pPr>
        <w:pStyle w:val="Plattetekst21"/>
      </w:pPr>
    </w:p>
    <w:p w:rsidR="008721F7" w:rsidRDefault="008721F7" w:rsidP="008721F7">
      <w:pPr>
        <w:pStyle w:val="Plattetekst21"/>
      </w:pPr>
      <w:r>
        <w:t>De KBM bemiddelt NOOIT in twisten of geschillen tussen huurders. Deze ruzies dienen onderling geregeld te worden.</w:t>
      </w:r>
    </w:p>
    <w:p w:rsidR="008721F7" w:rsidRDefault="008721F7" w:rsidP="008721F7">
      <w:pPr>
        <w:pStyle w:val="Plattetekst21"/>
        <w:rPr>
          <w:sz w:val="10"/>
        </w:rPr>
      </w:pPr>
    </w:p>
    <w:p w:rsidR="008721F7" w:rsidRDefault="008721F7" w:rsidP="008721F7">
      <w:pPr>
        <w:pStyle w:val="Plattetekst21"/>
      </w:pPr>
      <w:r>
        <w:t xml:space="preserve">Toch wil de KBM aan huurders die hiervan overlast ondervinden enkele tips geven en de mogelijkheid bieden om hun klachten op een gemakkelijke manier te uiten.   </w:t>
      </w:r>
    </w:p>
    <w:p w:rsidR="008721F7" w:rsidRDefault="008721F7" w:rsidP="008721F7">
      <w:pPr>
        <w:pStyle w:val="Plattetekst21"/>
      </w:pPr>
    </w:p>
    <w:p w:rsidR="008721F7" w:rsidRDefault="008721F7" w:rsidP="008721F7">
      <w:pPr>
        <w:pStyle w:val="Plattetekst21"/>
        <w:rPr>
          <w:b/>
          <w:u w:val="single"/>
        </w:rPr>
      </w:pPr>
      <w:r>
        <w:rPr>
          <w:b/>
          <w:u w:val="single"/>
        </w:rPr>
        <w:t>Eerst zelf naar een oplossing zoeken</w:t>
      </w:r>
    </w:p>
    <w:p w:rsidR="008721F7" w:rsidRDefault="008721F7" w:rsidP="008721F7">
      <w:pPr>
        <w:pStyle w:val="Plattetekst21"/>
      </w:pPr>
    </w:p>
    <w:p w:rsidR="008721F7" w:rsidRDefault="008721F7" w:rsidP="008721F7">
      <w:pPr>
        <w:pStyle w:val="Plattetekst21"/>
      </w:pPr>
      <w:r>
        <w:t xml:space="preserve">Voordat u bij ons een klacht indient is het belangrijk om zelf eerst een oplossing </w:t>
      </w:r>
    </w:p>
    <w:p w:rsidR="008721F7" w:rsidRDefault="008721F7" w:rsidP="008721F7">
      <w:pPr>
        <w:pStyle w:val="Plattetekst21"/>
        <w:rPr>
          <w:b/>
        </w:rPr>
      </w:pPr>
      <w:r>
        <w:t xml:space="preserve">te zoeken voor uw probleem.  Sommige mensen vinden het vervelend om naar hun buren te stappen om een probleem aan te kaarten. Toch leert de ervaring dat in vele gevallen </w:t>
      </w:r>
      <w:r>
        <w:rPr>
          <w:b/>
        </w:rPr>
        <w:t xml:space="preserve">een vriendelijk gesprek </w:t>
      </w:r>
      <w:r>
        <w:t xml:space="preserve">wonderen verricht. Want veel mensen beseffen niet eens dat ze overlast veroorzaken.  </w:t>
      </w:r>
      <w:r>
        <w:rPr>
          <w:b/>
        </w:rPr>
        <w:t>Goede afspraken maakt goede vrienden.</w:t>
      </w:r>
    </w:p>
    <w:p w:rsidR="008721F7" w:rsidRDefault="008721F7" w:rsidP="008721F7">
      <w:pPr>
        <w:pStyle w:val="Plattetekst21"/>
      </w:pPr>
    </w:p>
    <w:p w:rsidR="008721F7" w:rsidRDefault="008721F7" w:rsidP="008721F7">
      <w:pPr>
        <w:pStyle w:val="Plattetekst21"/>
        <w:rPr>
          <w:b/>
          <w:u w:val="single"/>
        </w:rPr>
      </w:pPr>
      <w:r>
        <w:rPr>
          <w:b/>
          <w:u w:val="single"/>
        </w:rPr>
        <w:t>Wanneer een goed gesprek geen oplossing brengt</w:t>
      </w:r>
    </w:p>
    <w:p w:rsidR="008721F7" w:rsidRDefault="008721F7" w:rsidP="008721F7">
      <w:pPr>
        <w:pStyle w:val="Plattetekst21"/>
      </w:pPr>
    </w:p>
    <w:p w:rsidR="008721F7" w:rsidRDefault="008721F7" w:rsidP="008721F7">
      <w:pPr>
        <w:pStyle w:val="Plattetekst21"/>
      </w:pPr>
      <w:r>
        <w:t xml:space="preserve">Wanneer iemand zich toch niet houdt aan gemaakte afspraken of overlast blijft bezorgen dan raden wij aan de betrokkene op de hoogte te brengen dat u een </w:t>
      </w:r>
    </w:p>
    <w:p w:rsidR="008721F7" w:rsidRDefault="008721F7" w:rsidP="008721F7">
      <w:pPr>
        <w:pStyle w:val="Plattetekst21"/>
      </w:pPr>
      <w:r>
        <w:t xml:space="preserve">klacht indient bij de bevoegde instanties (lokale politie, gemeente, KBM, </w:t>
      </w:r>
      <w:proofErr w:type="spellStart"/>
      <w:r>
        <w:t>vrede-rechter</w:t>
      </w:r>
      <w:proofErr w:type="spellEnd"/>
      <w:r>
        <w:t xml:space="preserve"> …).</w:t>
      </w:r>
    </w:p>
    <w:p w:rsidR="008721F7" w:rsidRDefault="008721F7" w:rsidP="008721F7">
      <w:pPr>
        <w:pStyle w:val="Plattetekst21"/>
      </w:pPr>
    </w:p>
    <w:p w:rsidR="008721F7" w:rsidRDefault="008721F7" w:rsidP="008721F7">
      <w:pPr>
        <w:pStyle w:val="Plattetekst21"/>
      </w:pPr>
      <w:r>
        <w:t xml:space="preserve">U kan bij de KBM een klacht indienen maar indien het over een burenruzie gaat raden wij aan om </w:t>
      </w:r>
      <w:r w:rsidRPr="008721F7">
        <w:rPr>
          <w:b/>
        </w:rPr>
        <w:t>een verzoeningsprocedure</w:t>
      </w:r>
      <w:r>
        <w:t xml:space="preserve"> op te starten bij het vrederecht.</w:t>
      </w:r>
    </w:p>
    <w:p w:rsidR="008721F7" w:rsidRDefault="008721F7" w:rsidP="008721F7">
      <w:pPr>
        <w:pStyle w:val="Plattetekst21"/>
      </w:pPr>
      <w:r>
        <w:t>Deze procedure is gratis. In deze procedure bemiddelt de vrederechter in het geschil.</w:t>
      </w:r>
    </w:p>
    <w:p w:rsidR="008721F7" w:rsidRDefault="008721F7" w:rsidP="008721F7">
      <w:pPr>
        <w:pStyle w:val="Plattetekst21"/>
      </w:pPr>
    </w:p>
    <w:p w:rsidR="008721F7" w:rsidRDefault="008721F7" w:rsidP="008721F7">
      <w:pPr>
        <w:pStyle w:val="Plattetekst21"/>
        <w:rPr>
          <w:b/>
          <w:u w:val="single"/>
        </w:rPr>
      </w:pPr>
      <w:r>
        <w:rPr>
          <w:b/>
          <w:u w:val="single"/>
        </w:rPr>
        <w:t>Indien u toch een klacht wil indienen bij de KBM</w:t>
      </w:r>
    </w:p>
    <w:p w:rsidR="008721F7" w:rsidRDefault="008721F7" w:rsidP="008721F7">
      <w:pPr>
        <w:pStyle w:val="Plattetekst21"/>
      </w:pPr>
    </w:p>
    <w:p w:rsidR="008721F7" w:rsidRDefault="008721F7" w:rsidP="008721F7">
      <w:pPr>
        <w:pStyle w:val="Plattetekst21"/>
      </w:pPr>
      <w:r>
        <w:t>Indien u van oordeel bent dat het probleem ruimer is dan een burenruzie kan</w:t>
      </w:r>
      <w:r w:rsidR="000B098B">
        <w:t xml:space="preserve"> u</w:t>
      </w:r>
    </w:p>
    <w:p w:rsidR="008721F7" w:rsidRDefault="000B098B" w:rsidP="008721F7">
      <w:pPr>
        <w:pStyle w:val="Plattetekst21"/>
      </w:pPr>
      <w:r>
        <w:t>b</w:t>
      </w:r>
      <w:r w:rsidR="008721F7">
        <w:t xml:space="preserve">ij de KBM een klacht indienen via de website, gebruik maken van het  </w:t>
      </w:r>
      <w:r w:rsidR="008721F7">
        <w:rPr>
          <w:b/>
        </w:rPr>
        <w:t>klachtenformulier</w:t>
      </w:r>
      <w:r w:rsidR="008721F7">
        <w:t xml:space="preserve"> of gewoon een brief schrijven met uw klachten.</w:t>
      </w:r>
      <w:r w:rsidR="00900CB1">
        <w:t xml:space="preserve"> U kan ook telefonisch contact opnemen met onze </w:t>
      </w:r>
      <w:proofErr w:type="spellStart"/>
      <w:r w:rsidR="00900CB1">
        <w:t>wijkcommunicator</w:t>
      </w:r>
      <w:proofErr w:type="spellEnd"/>
      <w:r w:rsidR="00900CB1">
        <w:t xml:space="preserve"> (011.24.60.70).</w:t>
      </w:r>
    </w:p>
    <w:p w:rsidR="000B098B" w:rsidRDefault="000B098B" w:rsidP="008721F7">
      <w:pPr>
        <w:pStyle w:val="Plattetekst21"/>
      </w:pPr>
    </w:p>
    <w:p w:rsidR="000B098B" w:rsidRDefault="008721F7" w:rsidP="008721F7">
      <w:pPr>
        <w:pStyle w:val="Plattetekst21"/>
      </w:pPr>
      <w:r>
        <w:t xml:space="preserve">Anonieme klachten inzake overlast en burenproblemen worden </w:t>
      </w:r>
      <w:r>
        <w:rPr>
          <w:i/>
        </w:rPr>
        <w:t>niet behandeld</w:t>
      </w:r>
      <w:r w:rsidR="000B098B">
        <w:rPr>
          <w:i/>
        </w:rPr>
        <w:t>.</w:t>
      </w:r>
      <w:r>
        <w:t xml:space="preserve"> </w:t>
      </w:r>
    </w:p>
    <w:p w:rsidR="000B098B" w:rsidRDefault="000B098B" w:rsidP="008721F7">
      <w:pPr>
        <w:pStyle w:val="Plattetekst21"/>
      </w:pPr>
    </w:p>
    <w:p w:rsidR="008721F7" w:rsidRDefault="008721F7" w:rsidP="008721F7">
      <w:pPr>
        <w:pStyle w:val="Plattetekst21"/>
        <w:rPr>
          <w:b/>
          <w:u w:val="single"/>
        </w:rPr>
      </w:pPr>
      <w:r>
        <w:rPr>
          <w:b/>
          <w:u w:val="single"/>
        </w:rPr>
        <w:t>Wat kan u van de KBM verwachten ?</w:t>
      </w:r>
    </w:p>
    <w:p w:rsidR="008721F7" w:rsidRDefault="008721F7" w:rsidP="008721F7">
      <w:pPr>
        <w:pStyle w:val="Plattetekst21"/>
      </w:pPr>
    </w:p>
    <w:p w:rsidR="008721F7" w:rsidRDefault="006F11B9" w:rsidP="008721F7">
      <w:pPr>
        <w:pStyle w:val="Plattetekst21"/>
      </w:pPr>
      <w:r>
        <w:t xml:space="preserve">Indien u een klacht indient via mail of via de website </w:t>
      </w:r>
      <w:r w:rsidR="008721F7">
        <w:t xml:space="preserve">zal </w:t>
      </w:r>
      <w:r>
        <w:t xml:space="preserve">u </w:t>
      </w:r>
      <w:r w:rsidR="008721F7">
        <w:t>van ons een ontvangst</w:t>
      </w:r>
      <w:r>
        <w:t>-</w:t>
      </w:r>
      <w:r w:rsidR="008721F7">
        <w:t>melding ontvangen</w:t>
      </w:r>
      <w:r>
        <w:t xml:space="preserve">. Indien nodig zullen wij u </w:t>
      </w:r>
      <w:r w:rsidR="008721F7">
        <w:t>doorverwijzen naar andere bevoegde instanties.</w:t>
      </w:r>
    </w:p>
    <w:p w:rsidR="008721F7" w:rsidRDefault="008721F7" w:rsidP="008721F7">
      <w:pPr>
        <w:pStyle w:val="Plattetekst21"/>
        <w:rPr>
          <w:sz w:val="10"/>
        </w:rPr>
      </w:pPr>
    </w:p>
    <w:p w:rsidR="008721F7" w:rsidRDefault="008721F7" w:rsidP="008721F7">
      <w:pPr>
        <w:pStyle w:val="Plattetekst21"/>
      </w:pPr>
      <w:r>
        <w:t>Indien uw klacht door ons als gegrond wordt beschouwd, zal de KBM de veroorzaker van de overlast op de hoogte brengen van de klacht die tegen hem geuit werd en hem verzoeken de overlast te beëindigen.</w:t>
      </w:r>
    </w:p>
    <w:p w:rsidR="0087486B" w:rsidRDefault="0087486B" w:rsidP="008721F7">
      <w:pPr>
        <w:pStyle w:val="Plattetekst21"/>
      </w:pPr>
    </w:p>
    <w:p w:rsidR="008721F7" w:rsidRDefault="008721F7" w:rsidP="008721F7">
      <w:pPr>
        <w:pStyle w:val="Plattetekst21"/>
      </w:pPr>
      <w:r>
        <w:t xml:space="preserve">Indien nodig wordt de veroorzaker van de overlast uitgenodigd voor een gesprek </w:t>
      </w:r>
    </w:p>
    <w:p w:rsidR="008721F7" w:rsidRDefault="008721F7" w:rsidP="008721F7">
      <w:pPr>
        <w:pStyle w:val="Plattetekst21"/>
      </w:pPr>
      <w:r>
        <w:t xml:space="preserve">of wordt bij hem een huisbezoek afgelegd. </w:t>
      </w:r>
      <w:r w:rsidR="00661126">
        <w:t xml:space="preserve">Bij zware overlastproblemen waar vele bewoners last van ondervinden zal de KBM een juridische procedure opstarten. </w:t>
      </w:r>
    </w:p>
    <w:p w:rsidR="008721F7" w:rsidRDefault="008721F7" w:rsidP="008721F7">
      <w:pPr>
        <w:pStyle w:val="Plattetekst21"/>
      </w:pPr>
    </w:p>
    <w:p w:rsidR="00661126" w:rsidRDefault="00661126" w:rsidP="008721F7">
      <w:pPr>
        <w:pStyle w:val="Plattetekst21"/>
      </w:pPr>
    </w:p>
    <w:p w:rsidR="008721F7" w:rsidRDefault="008721F7" w:rsidP="008721F7">
      <w:pPr>
        <w:pStyle w:val="Plattetekst21"/>
        <w:jc w:val="center"/>
        <w:rPr>
          <w:sz w:val="32"/>
        </w:rPr>
      </w:pPr>
    </w:p>
    <w:p w:rsidR="0029500A" w:rsidRDefault="0029500A"/>
    <w:sectPr w:rsidR="0029500A" w:rsidSect="00370A31">
      <w:pgSz w:w="11906" w:h="16838"/>
      <w:pgMar w:top="284" w:right="992" w:bottom="284" w:left="123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1567B"/>
    <w:rsid w:val="000844A9"/>
    <w:rsid w:val="000B098B"/>
    <w:rsid w:val="0029500A"/>
    <w:rsid w:val="00370A31"/>
    <w:rsid w:val="0066054F"/>
    <w:rsid w:val="00661126"/>
    <w:rsid w:val="006E2C71"/>
    <w:rsid w:val="006F11B9"/>
    <w:rsid w:val="008721F7"/>
    <w:rsid w:val="0087486B"/>
    <w:rsid w:val="00900CB1"/>
    <w:rsid w:val="00BD5FAE"/>
    <w:rsid w:val="00C53535"/>
    <w:rsid w:val="00C54D6B"/>
    <w:rsid w:val="00DF30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D26950A-64B5-4CAC-AFF7-89CA724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F300F"/>
    <w:pPr>
      <w:keepNext/>
      <w:overflowPunct w:val="0"/>
      <w:autoSpaceDE w:val="0"/>
      <w:autoSpaceDN w:val="0"/>
      <w:adjustRightInd w:val="0"/>
      <w:spacing w:after="0" w:line="240" w:lineRule="auto"/>
      <w:textAlignment w:val="baseline"/>
      <w:outlineLvl w:val="0"/>
    </w:pPr>
    <w:rPr>
      <w:rFonts w:ascii="Arial" w:eastAsia="Times New Roman" w:hAnsi="Arial" w:cs="Times New Roman"/>
      <w:sz w:val="28"/>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21">
    <w:name w:val="Platte tekst 21"/>
    <w:basedOn w:val="Standaard"/>
    <w:rsid w:val="008721F7"/>
    <w:pPr>
      <w:overflowPunct w:val="0"/>
      <w:autoSpaceDE w:val="0"/>
      <w:autoSpaceDN w:val="0"/>
      <w:adjustRightInd w:val="0"/>
      <w:spacing w:after="0" w:line="240" w:lineRule="auto"/>
      <w:textAlignment w:val="baseline"/>
    </w:pPr>
    <w:rPr>
      <w:rFonts w:ascii="Arial" w:eastAsia="Times New Roman" w:hAnsi="Arial" w:cs="Times New Roman"/>
      <w:sz w:val="24"/>
      <w:szCs w:val="20"/>
      <w:lang w:val="nl-NL" w:eastAsia="nl-NL"/>
    </w:rPr>
  </w:style>
  <w:style w:type="paragraph" w:styleId="Ballontekst">
    <w:name w:val="Balloon Text"/>
    <w:basedOn w:val="Standaard"/>
    <w:link w:val="BallontekstChar"/>
    <w:uiPriority w:val="99"/>
    <w:semiHidden/>
    <w:unhideWhenUsed/>
    <w:rsid w:val="008748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486B"/>
    <w:rPr>
      <w:rFonts w:ascii="Segoe UI" w:hAnsi="Segoe UI" w:cs="Segoe UI"/>
      <w:sz w:val="18"/>
      <w:szCs w:val="18"/>
    </w:rPr>
  </w:style>
  <w:style w:type="character" w:customStyle="1" w:styleId="Kop1Char">
    <w:name w:val="Kop 1 Char"/>
    <w:basedOn w:val="Standaardalinea-lettertype"/>
    <w:link w:val="Kop1"/>
    <w:rsid w:val="00DF300F"/>
    <w:rPr>
      <w:rFonts w:ascii="Arial" w:eastAsia="Times New Roman" w:hAnsi="Arial" w:cs="Times New Roman"/>
      <w:sz w:val="28"/>
      <w:szCs w:val="20"/>
      <w:u w:val="single"/>
      <w:lang w:val="nl-NL" w:eastAsia="nl-NL"/>
    </w:rPr>
  </w:style>
  <w:style w:type="paragraph" w:styleId="Geenafstand">
    <w:name w:val="No Spacing"/>
    <w:uiPriority w:val="1"/>
    <w:qFormat/>
    <w:rsid w:val="00DF3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Mannaerts</dc:creator>
  <cp:keywords/>
  <dc:description/>
  <cp:lastModifiedBy>Erik Mannaerts</cp:lastModifiedBy>
  <cp:revision>8</cp:revision>
  <cp:lastPrinted>2020-01-30T09:03:00Z</cp:lastPrinted>
  <dcterms:created xsi:type="dcterms:W3CDTF">2020-01-30T08:49:00Z</dcterms:created>
  <dcterms:modified xsi:type="dcterms:W3CDTF">2020-01-30T09:08:00Z</dcterms:modified>
</cp:coreProperties>
</file>